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B5CD" w14:textId="77777777" w:rsidR="002F1E39" w:rsidRPr="00BE64B5" w:rsidRDefault="00B66C76">
      <w:pPr>
        <w:rPr>
          <w:b/>
        </w:rPr>
      </w:pPr>
      <w:r w:rsidRPr="00BE64B5">
        <w:rPr>
          <w:b/>
        </w:rPr>
        <w:t>ONCOTEAM SARCOMI</w:t>
      </w:r>
      <w:r w:rsidR="00BE64B5" w:rsidRPr="00BE64B5">
        <w:rPr>
          <w:b/>
        </w:rPr>
        <w:t xml:space="preserve"> DEI TESSUTI MOLLI </w:t>
      </w:r>
      <w:r w:rsidRPr="00BE64B5">
        <w:rPr>
          <w:b/>
        </w:rPr>
        <w:t>-</w:t>
      </w:r>
      <w:r w:rsidR="00BE64B5" w:rsidRPr="00BE64B5">
        <w:rPr>
          <w:b/>
        </w:rPr>
        <w:t xml:space="preserve"> </w:t>
      </w:r>
      <w:r w:rsidRPr="00BE64B5">
        <w:rPr>
          <w:b/>
        </w:rPr>
        <w:t>TUMORI RARI</w:t>
      </w:r>
    </w:p>
    <w:p w14:paraId="41773CC2" w14:textId="77777777" w:rsidR="00B66C76" w:rsidRDefault="00B66C76"/>
    <w:p w14:paraId="1662BCAA" w14:textId="77777777" w:rsidR="00BE64B5" w:rsidRDefault="00B66C76" w:rsidP="00942E9E">
      <w:pPr>
        <w:spacing w:after="0" w:line="240" w:lineRule="auto"/>
        <w:jc w:val="both"/>
      </w:pPr>
      <w:r>
        <w:t xml:space="preserve">Il Gruppo </w:t>
      </w:r>
      <w:proofErr w:type="spellStart"/>
      <w:r>
        <w:t>Oncoteam</w:t>
      </w:r>
      <w:proofErr w:type="spellEnd"/>
      <w:r>
        <w:t xml:space="preserve"> Sarcomi, include specialisti chirurghi oncologi dedicati allo studio e alla cura dei sarcomi dei tessuti molli</w:t>
      </w:r>
      <w:r w:rsidR="00BE64B5">
        <w:t>,</w:t>
      </w:r>
      <w:r>
        <w:t xml:space="preserve"> </w:t>
      </w:r>
      <w:r w:rsidRPr="00B66C76">
        <w:t>per il cui trattamento nell’ultimo periodo si è assistit</w:t>
      </w:r>
      <w:r>
        <w:t xml:space="preserve">o ad una importante evoluzione, </w:t>
      </w:r>
      <w:r w:rsidR="00BE64B5">
        <w:t>grazie a</w:t>
      </w:r>
      <w:r>
        <w:t xml:space="preserve">ll’ampliamento del setting di terapia neoadiuvante e adiuvante </w:t>
      </w:r>
      <w:r w:rsidRPr="00B66C76">
        <w:t>con miglioramento della sopravvivenza.</w:t>
      </w:r>
    </w:p>
    <w:p w14:paraId="64EC8598" w14:textId="77777777" w:rsidR="00BE64B5" w:rsidRDefault="00BE64B5" w:rsidP="00942E9E">
      <w:pPr>
        <w:spacing w:after="0" w:line="240" w:lineRule="auto"/>
        <w:jc w:val="both"/>
      </w:pPr>
    </w:p>
    <w:p w14:paraId="60CE0F21" w14:textId="77777777" w:rsidR="00B66C76" w:rsidRDefault="00B66C76" w:rsidP="00942E9E">
      <w:pPr>
        <w:spacing w:after="0" w:line="240" w:lineRule="auto"/>
        <w:jc w:val="both"/>
      </w:pPr>
      <w:r w:rsidRPr="00B66C76">
        <w:t xml:space="preserve">In questa nuova ottica il ruolo della terapia chirurgica si è modificato, avendo mantenuto un ruolo prioritario nella malattia locale ed uno di associazione nella </w:t>
      </w:r>
      <w:r>
        <w:t xml:space="preserve">recidiva di </w:t>
      </w:r>
      <w:r w:rsidRPr="00B66C76">
        <w:t xml:space="preserve">malattia </w:t>
      </w:r>
      <w:r>
        <w:t xml:space="preserve">e </w:t>
      </w:r>
      <w:r w:rsidRPr="00B66C76">
        <w:t>metastatica.</w:t>
      </w:r>
    </w:p>
    <w:p w14:paraId="5C2748F1" w14:textId="77777777" w:rsidR="00BE64B5" w:rsidRDefault="00BE64B5" w:rsidP="00942E9E">
      <w:pPr>
        <w:spacing w:after="0" w:line="240" w:lineRule="auto"/>
        <w:jc w:val="both"/>
      </w:pPr>
    </w:p>
    <w:p w14:paraId="6A262B3A" w14:textId="77777777" w:rsidR="00B66C76" w:rsidRDefault="00BE64B5" w:rsidP="00942E9E">
      <w:pPr>
        <w:spacing w:after="0" w:line="240" w:lineRule="auto"/>
        <w:jc w:val="both"/>
      </w:pPr>
      <w:r>
        <w:t>È</w:t>
      </w:r>
      <w:r w:rsidR="00B66C76">
        <w:t xml:space="preserve"> </w:t>
      </w:r>
      <w:r>
        <w:t xml:space="preserve">quindi </w:t>
      </w:r>
      <w:r w:rsidR="00832025">
        <w:t>essenziale</w:t>
      </w:r>
      <w:r>
        <w:t xml:space="preserve"> </w:t>
      </w:r>
      <w:r w:rsidR="00B66C76">
        <w:t>consolidare gli aspetti di multidisciplinarietà, requisito fondamentale nello studio e nella cura del paziente oncologico affetto da sarcoma</w:t>
      </w:r>
      <w:r>
        <w:t>.</w:t>
      </w:r>
    </w:p>
    <w:p w14:paraId="55553C91" w14:textId="77777777" w:rsidR="00BE64B5" w:rsidRDefault="00BE64B5" w:rsidP="00942E9E">
      <w:pPr>
        <w:spacing w:after="0" w:line="240" w:lineRule="auto"/>
        <w:jc w:val="both"/>
      </w:pPr>
    </w:p>
    <w:p w14:paraId="4201611D" w14:textId="77777777" w:rsidR="00B66C76" w:rsidRDefault="00BE64B5" w:rsidP="00942E9E">
      <w:pPr>
        <w:spacing w:after="0" w:line="240" w:lineRule="auto"/>
        <w:jc w:val="both"/>
      </w:pPr>
      <w:r>
        <w:t>L’</w:t>
      </w:r>
      <w:proofErr w:type="spellStart"/>
      <w:r>
        <w:t>Oncoteam</w:t>
      </w:r>
      <w:proofErr w:type="spellEnd"/>
      <w:r>
        <w:t xml:space="preserve"> Sarcomi intende collaborare al</w:t>
      </w:r>
      <w:r w:rsidR="00AB0537">
        <w:t>la stesura</w:t>
      </w:r>
      <w:r>
        <w:t xml:space="preserve"> di trial clinici, finalizzati a valutare gli effetti dei trattamenti chirurgici nei pazienti oncologici, </w:t>
      </w:r>
      <w:r w:rsidR="00AB0537">
        <w:t xml:space="preserve">e </w:t>
      </w:r>
      <w:r>
        <w:t xml:space="preserve">studi di medicina traslazionale </w:t>
      </w:r>
      <w:r w:rsidR="00AB0537">
        <w:t>per</w:t>
      </w:r>
      <w:r>
        <w:t xml:space="preserve"> lo sviluppo di nuove conoscenze scientifiche che possano migliorare l’</w:t>
      </w:r>
      <w:r w:rsidR="00AB0537">
        <w:t xml:space="preserve">iter </w:t>
      </w:r>
      <w:r>
        <w:t>diagnostico e terapeutico dei nostri pazienti.</w:t>
      </w:r>
    </w:p>
    <w:p w14:paraId="49F77897" w14:textId="77777777" w:rsidR="00BE64B5" w:rsidRDefault="00BE64B5" w:rsidP="00942E9E">
      <w:pPr>
        <w:spacing w:after="0" w:line="240" w:lineRule="auto"/>
        <w:jc w:val="both"/>
      </w:pPr>
    </w:p>
    <w:p w14:paraId="35DA17A4" w14:textId="77777777" w:rsidR="00BE64B5" w:rsidRDefault="00BE64B5" w:rsidP="00942E9E">
      <w:pPr>
        <w:spacing w:after="0" w:line="240" w:lineRule="auto"/>
        <w:jc w:val="both"/>
      </w:pPr>
      <w:r>
        <w:t>I</w:t>
      </w:r>
      <w:r w:rsidRPr="00BE64B5">
        <w:t xml:space="preserve"> componenti di questo </w:t>
      </w:r>
      <w:proofErr w:type="spellStart"/>
      <w:r w:rsidRPr="00BE64B5">
        <w:t>Oncoteam</w:t>
      </w:r>
      <w:proofErr w:type="spellEnd"/>
      <w:r w:rsidRPr="00BE64B5">
        <w:t xml:space="preserve"> partecipano attivamente alla stesura delle linee guida nazionali sul</w:t>
      </w:r>
      <w:r>
        <w:t xml:space="preserve"> trattament</w:t>
      </w:r>
      <w:r w:rsidR="00942E9E">
        <w:t>o dei sarcomi dei tessuti molli</w:t>
      </w:r>
    </w:p>
    <w:p w14:paraId="0AC9BFCE" w14:textId="77777777" w:rsidR="00942E9E" w:rsidRDefault="00942E9E" w:rsidP="00942E9E">
      <w:pPr>
        <w:spacing w:after="0" w:line="240" w:lineRule="auto"/>
        <w:jc w:val="both"/>
      </w:pPr>
    </w:p>
    <w:p w14:paraId="78CFF16A" w14:textId="77777777" w:rsidR="00942E9E" w:rsidRDefault="00942E9E" w:rsidP="00942E9E">
      <w:pPr>
        <w:spacing w:after="0" w:line="240" w:lineRule="auto"/>
        <w:jc w:val="both"/>
      </w:pPr>
    </w:p>
    <w:p w14:paraId="5C6D5675" w14:textId="77777777" w:rsidR="00BE64B5" w:rsidRDefault="00BE64B5" w:rsidP="00942E9E">
      <w:pPr>
        <w:spacing w:after="0" w:line="240" w:lineRule="auto"/>
        <w:jc w:val="both"/>
      </w:pPr>
    </w:p>
    <w:p w14:paraId="699AB685" w14:textId="77777777" w:rsidR="00BE64B5" w:rsidRPr="00BE64B5" w:rsidRDefault="00BE64B5" w:rsidP="00942E9E">
      <w:pPr>
        <w:spacing w:after="0" w:line="240" w:lineRule="auto"/>
        <w:jc w:val="both"/>
        <w:rPr>
          <w:b/>
        </w:rPr>
      </w:pPr>
      <w:r w:rsidRPr="00BE64B5">
        <w:rPr>
          <w:b/>
        </w:rPr>
        <w:t>COORDINATORE ONCOTEAM SARCOMI</w:t>
      </w:r>
    </w:p>
    <w:p w14:paraId="6F58FB5C" w14:textId="77777777" w:rsidR="00B66C76" w:rsidRDefault="00B66C76" w:rsidP="00942E9E">
      <w:pPr>
        <w:jc w:val="both"/>
      </w:pPr>
    </w:p>
    <w:p w14:paraId="43AFD99B" w14:textId="77777777" w:rsidR="00832025" w:rsidRPr="00BE64B5" w:rsidRDefault="00BE64B5" w:rsidP="00942E9E">
      <w:pPr>
        <w:spacing w:after="0" w:line="360" w:lineRule="auto"/>
        <w:jc w:val="both"/>
      </w:pPr>
      <w:r w:rsidRPr="00BE64B5">
        <w:t>Sergio Valeri MD </w:t>
      </w:r>
    </w:p>
    <w:p w14:paraId="4C3BD96A" w14:textId="77777777" w:rsidR="00BE64B5" w:rsidRPr="00BE64B5" w:rsidRDefault="00BE64B5" w:rsidP="00942E9E">
      <w:pPr>
        <w:spacing w:after="0" w:line="360" w:lineRule="auto"/>
        <w:jc w:val="both"/>
      </w:pPr>
      <w:r w:rsidRPr="00BE64B5">
        <w:t>Surgical Oncologist</w:t>
      </w:r>
    </w:p>
    <w:p w14:paraId="2F1083A3" w14:textId="77777777" w:rsidR="00BE64B5" w:rsidRPr="00BE64B5" w:rsidRDefault="00832025" w:rsidP="00942E9E">
      <w:pPr>
        <w:spacing w:after="0" w:line="360" w:lineRule="auto"/>
        <w:jc w:val="both"/>
      </w:pPr>
      <w:proofErr w:type="spellStart"/>
      <w:r>
        <w:t>Chief</w:t>
      </w:r>
      <w:proofErr w:type="spellEnd"/>
      <w:r w:rsidR="00BE64B5" w:rsidRPr="00BE64B5">
        <w:t xml:space="preserve"> </w:t>
      </w:r>
      <w:proofErr w:type="spellStart"/>
      <w:r w:rsidR="00BE64B5" w:rsidRPr="00BE64B5">
        <w:t>Surgical</w:t>
      </w:r>
      <w:proofErr w:type="spellEnd"/>
      <w:r w:rsidR="00BE64B5" w:rsidRPr="00BE64B5">
        <w:t xml:space="preserve"> Sarcoma Service – Department of Surgery</w:t>
      </w:r>
    </w:p>
    <w:p w14:paraId="2796CCAC" w14:textId="77777777" w:rsidR="00BE64B5" w:rsidRPr="00BE64B5" w:rsidRDefault="00BE64B5" w:rsidP="00942E9E">
      <w:pPr>
        <w:spacing w:after="0" w:line="360" w:lineRule="auto"/>
        <w:jc w:val="both"/>
      </w:pPr>
      <w:r w:rsidRPr="00BE64B5">
        <w:t xml:space="preserve">Fondazione Policlinico Universitario Campus Bio-Medico </w:t>
      </w:r>
    </w:p>
    <w:p w14:paraId="5F36AEC3" w14:textId="77777777" w:rsidR="00942E9E" w:rsidRDefault="00942E9E" w:rsidP="00942E9E">
      <w:pPr>
        <w:spacing w:after="0" w:line="360" w:lineRule="auto"/>
        <w:jc w:val="both"/>
      </w:pPr>
      <w:r>
        <w:t xml:space="preserve">Via Alvaro del Portillo, 200 </w:t>
      </w:r>
    </w:p>
    <w:p w14:paraId="4FDB453B" w14:textId="77777777" w:rsidR="00BE64B5" w:rsidRDefault="00BE64B5" w:rsidP="00942E9E">
      <w:pPr>
        <w:spacing w:after="0" w:line="360" w:lineRule="auto"/>
        <w:jc w:val="both"/>
      </w:pPr>
      <w:r w:rsidRPr="00BE64B5">
        <w:t xml:space="preserve">00128 Rome </w:t>
      </w:r>
      <w:r w:rsidR="00832025">
        <w:t>–</w:t>
      </w:r>
      <w:r w:rsidRPr="00BE64B5">
        <w:t xml:space="preserve"> Italy</w:t>
      </w:r>
    </w:p>
    <w:p w14:paraId="29FBD2D5" w14:textId="77777777" w:rsidR="00832025" w:rsidRPr="00BE64B5" w:rsidRDefault="00832025" w:rsidP="00942E9E">
      <w:pPr>
        <w:spacing w:after="0" w:line="360" w:lineRule="auto"/>
        <w:jc w:val="both"/>
      </w:pPr>
      <w:r>
        <w:t>s.valeri@policlinicocampus.it</w:t>
      </w:r>
    </w:p>
    <w:p w14:paraId="3CD40C85" w14:textId="77777777" w:rsidR="00B66C76" w:rsidRDefault="00B66C76"/>
    <w:sectPr w:rsidR="00B66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76"/>
    <w:rsid w:val="002F1E39"/>
    <w:rsid w:val="00310B63"/>
    <w:rsid w:val="00832025"/>
    <w:rsid w:val="00942E9E"/>
    <w:rsid w:val="00AB0537"/>
    <w:rsid w:val="00B66C76"/>
    <w:rsid w:val="00B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0064"/>
  <w15:chartTrackingRefBased/>
  <w15:docId w15:val="{CA179AE3-0F75-4018-BE52-62412DB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Sergio</dc:creator>
  <cp:keywords/>
  <dc:description/>
  <cp:lastModifiedBy>antonella murru</cp:lastModifiedBy>
  <cp:revision>2</cp:revision>
  <dcterms:created xsi:type="dcterms:W3CDTF">2023-12-14T11:15:00Z</dcterms:created>
  <dcterms:modified xsi:type="dcterms:W3CDTF">2023-12-14T11:15:00Z</dcterms:modified>
</cp:coreProperties>
</file>