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E31B" w14:textId="7AC1A847" w:rsidR="00B80A79" w:rsidRPr="00824BF3" w:rsidRDefault="00B80A79" w:rsidP="00BA2E8B">
      <w:pPr>
        <w:pStyle w:val="Corpotesto"/>
        <w:jc w:val="center"/>
        <w:rPr>
          <w:rFonts w:ascii="Georgia" w:hAnsi="Georgia"/>
          <w:b/>
          <w:sz w:val="24"/>
          <w:szCs w:val="24"/>
        </w:rPr>
      </w:pPr>
      <w:r w:rsidRPr="00824BF3">
        <w:rPr>
          <w:rFonts w:ascii="Georgia" w:hAnsi="Georgia"/>
          <w:b/>
          <w:sz w:val="24"/>
          <w:szCs w:val="24"/>
        </w:rPr>
        <w:t xml:space="preserve">CONVOCAZIONE </w:t>
      </w:r>
      <w:r w:rsidR="00A66407" w:rsidRPr="00824BF3">
        <w:rPr>
          <w:rFonts w:ascii="Georgia" w:hAnsi="Georgia"/>
          <w:b/>
          <w:sz w:val="24"/>
          <w:szCs w:val="24"/>
        </w:rPr>
        <w:t>ASSEMBLEA ORDINARIA SOCI SICO</w:t>
      </w:r>
    </w:p>
    <w:p w14:paraId="2D01E21A" w14:textId="6C7B72A2" w:rsidR="00944445" w:rsidRPr="00824BF3" w:rsidRDefault="001E5593" w:rsidP="00BA2E8B">
      <w:pPr>
        <w:pStyle w:val="Corpotesto"/>
        <w:jc w:val="center"/>
        <w:rPr>
          <w:rFonts w:ascii="Georgia" w:hAnsi="Georgia"/>
          <w:bCs/>
          <w:sz w:val="24"/>
          <w:szCs w:val="24"/>
        </w:rPr>
      </w:pPr>
      <w:r w:rsidRPr="00824BF3">
        <w:rPr>
          <w:rFonts w:ascii="Georgia" w:hAnsi="Georgia"/>
          <w:bCs/>
          <w:sz w:val="24"/>
          <w:szCs w:val="24"/>
        </w:rPr>
        <w:t>Martedì</w:t>
      </w:r>
      <w:r w:rsidR="00824BF3">
        <w:rPr>
          <w:rFonts w:ascii="Georgia" w:hAnsi="Georgia"/>
          <w:bCs/>
          <w:sz w:val="24"/>
          <w:szCs w:val="24"/>
        </w:rPr>
        <w:t xml:space="preserve">, </w:t>
      </w:r>
      <w:r w:rsidR="00024915">
        <w:rPr>
          <w:rFonts w:ascii="Georgia" w:hAnsi="Georgia"/>
          <w:bCs/>
          <w:sz w:val="24"/>
          <w:szCs w:val="24"/>
        </w:rPr>
        <w:t>10 giugno 2025 h.17.00</w:t>
      </w:r>
    </w:p>
    <w:p w14:paraId="69C56E6E" w14:textId="69AF9514" w:rsidR="005B058D" w:rsidRDefault="005B058D" w:rsidP="008B4B97">
      <w:pPr>
        <w:pStyle w:val="Corpotesto"/>
        <w:jc w:val="center"/>
        <w:rPr>
          <w:rFonts w:ascii="Georgia" w:hAnsi="Georgia"/>
          <w:bCs/>
          <w:sz w:val="24"/>
          <w:szCs w:val="24"/>
        </w:rPr>
      </w:pPr>
      <w:r w:rsidRPr="00824BF3">
        <w:rPr>
          <w:rFonts w:ascii="Georgia" w:hAnsi="Georgia"/>
          <w:bCs/>
          <w:sz w:val="24"/>
          <w:szCs w:val="24"/>
        </w:rPr>
        <w:t xml:space="preserve">Link di collegamento:  </w:t>
      </w:r>
    </w:p>
    <w:p w14:paraId="4DAEA05D" w14:textId="7A7405B7" w:rsidR="002B608B" w:rsidRDefault="002B608B" w:rsidP="008B4B97">
      <w:pPr>
        <w:pStyle w:val="Corpotesto"/>
        <w:jc w:val="center"/>
        <w:rPr>
          <w:rFonts w:ascii="Georgia" w:hAnsi="Georgia"/>
          <w:bCs/>
          <w:sz w:val="24"/>
          <w:szCs w:val="24"/>
        </w:rPr>
      </w:pPr>
      <w:hyperlink r:id="rId8" w:history="1">
        <w:r w:rsidRPr="009E1C33">
          <w:rPr>
            <w:rStyle w:val="Collegamentoipertestuale"/>
            <w:rFonts w:ascii="Georgia" w:hAnsi="Georgia"/>
            <w:bCs/>
            <w:sz w:val="24"/>
            <w:szCs w:val="24"/>
          </w:rPr>
          <w:t>https://kassiopeagroup.zoom.us/meeting/register/ddnIqVE_Rq-LNRDzlImAiw</w:t>
        </w:r>
      </w:hyperlink>
    </w:p>
    <w:p w14:paraId="03146620" w14:textId="77777777" w:rsidR="002B608B" w:rsidRPr="00824BF3" w:rsidRDefault="002B608B" w:rsidP="008B4B97">
      <w:pPr>
        <w:pStyle w:val="Corpotesto"/>
        <w:jc w:val="center"/>
        <w:rPr>
          <w:rFonts w:ascii="Georgia" w:hAnsi="Georgia"/>
          <w:bCs/>
          <w:sz w:val="24"/>
          <w:szCs w:val="24"/>
        </w:rPr>
      </w:pPr>
    </w:p>
    <w:p w14:paraId="07AF2FD6" w14:textId="556283B1" w:rsidR="00824BF3" w:rsidRPr="00824BF3" w:rsidRDefault="00824BF3" w:rsidP="00824BF3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824BF3">
        <w:rPr>
          <w:rFonts w:ascii="Cambria" w:hAnsi="Cambria" w:cs="Arial"/>
          <w:color w:val="000000"/>
          <w:sz w:val="24"/>
          <w:szCs w:val="24"/>
        </w:rPr>
        <w:t>Caro socio,</w:t>
      </w:r>
    </w:p>
    <w:p w14:paraId="102E9E80" w14:textId="616D1E2A" w:rsidR="00824BF3" w:rsidRPr="00824BF3" w:rsidRDefault="00824BF3" w:rsidP="00824BF3">
      <w:pPr>
        <w:shd w:val="clear" w:color="auto" w:fill="FFFFFF"/>
        <w:jc w:val="both"/>
        <w:rPr>
          <w:rFonts w:ascii="Cambria" w:hAnsi="Cambria" w:cs="Arial"/>
          <w:color w:val="000000"/>
          <w:sz w:val="24"/>
          <w:szCs w:val="24"/>
        </w:rPr>
      </w:pPr>
      <w:r w:rsidRPr="00824BF3">
        <w:rPr>
          <w:rFonts w:ascii="Cambria" w:hAnsi="Cambria" w:cs="Arial"/>
          <w:color w:val="000000"/>
          <w:sz w:val="24"/>
          <w:szCs w:val="24"/>
        </w:rPr>
        <w:t xml:space="preserve">ti informiamo che il </w:t>
      </w:r>
      <w:r w:rsidR="00024915">
        <w:rPr>
          <w:rFonts w:ascii="Cambria" w:hAnsi="Cambria" w:cs="Arial"/>
          <w:color w:val="000000"/>
          <w:sz w:val="24"/>
          <w:szCs w:val="24"/>
        </w:rPr>
        <w:t>10 giugno</w:t>
      </w:r>
      <w:r w:rsidRPr="00824BF3">
        <w:rPr>
          <w:rFonts w:ascii="Cambria" w:hAnsi="Cambria" w:cs="Arial"/>
          <w:color w:val="000000"/>
          <w:sz w:val="24"/>
          <w:szCs w:val="24"/>
        </w:rPr>
        <w:t xml:space="preserve"> in prima convocazione alle ore 07.00 e in seconda convocazione alle ore 17.00 si terrà l’Assemblea </w:t>
      </w:r>
      <w:proofErr w:type="gramStart"/>
      <w:r w:rsidRPr="00824BF3">
        <w:rPr>
          <w:rFonts w:ascii="Cambria" w:hAnsi="Cambria" w:cs="Arial"/>
          <w:color w:val="000000"/>
          <w:sz w:val="24"/>
          <w:szCs w:val="24"/>
        </w:rPr>
        <w:t>Ordinaria  dei</w:t>
      </w:r>
      <w:proofErr w:type="gramEnd"/>
      <w:r w:rsidRPr="00824BF3">
        <w:rPr>
          <w:rFonts w:ascii="Cambria" w:hAnsi="Cambria" w:cs="Arial"/>
          <w:color w:val="000000"/>
          <w:sz w:val="24"/>
          <w:szCs w:val="24"/>
        </w:rPr>
        <w:t xml:space="preserve"> SOCI SICO.</w:t>
      </w:r>
    </w:p>
    <w:p w14:paraId="67834BB8" w14:textId="3A9475E4" w:rsidR="00824BF3" w:rsidRDefault="00824BF3" w:rsidP="00824BF3">
      <w:pPr>
        <w:shd w:val="clear" w:color="auto" w:fill="FFFFFF"/>
        <w:jc w:val="both"/>
        <w:rPr>
          <w:rFonts w:ascii="Cambria" w:hAnsi="Cambria" w:cs="Arial"/>
          <w:color w:val="000000"/>
          <w:sz w:val="24"/>
          <w:szCs w:val="24"/>
        </w:rPr>
      </w:pPr>
      <w:r w:rsidRPr="00824BF3">
        <w:rPr>
          <w:rFonts w:ascii="Cambria" w:hAnsi="Cambria" w:cs="Arial"/>
          <w:color w:val="000000"/>
          <w:sz w:val="24"/>
          <w:szCs w:val="24"/>
        </w:rPr>
        <w:t>L’Assemblea è riservata ai SOCI SICO in regola con la quota associativa 202</w:t>
      </w:r>
      <w:r w:rsidR="00024915">
        <w:rPr>
          <w:rFonts w:ascii="Cambria" w:hAnsi="Cambria" w:cs="Arial"/>
          <w:color w:val="000000"/>
          <w:sz w:val="24"/>
          <w:szCs w:val="24"/>
        </w:rPr>
        <w:t>5</w:t>
      </w:r>
      <w:r w:rsidRPr="00824BF3">
        <w:rPr>
          <w:rFonts w:ascii="Cambria" w:hAnsi="Cambria" w:cs="Arial"/>
          <w:color w:val="000000"/>
          <w:sz w:val="24"/>
          <w:szCs w:val="24"/>
        </w:rPr>
        <w:t xml:space="preserve">, per cui è obbligatoria la </w:t>
      </w:r>
      <w:proofErr w:type="spellStart"/>
      <w:proofErr w:type="gramStart"/>
      <w:r w:rsidRPr="00824BF3">
        <w:rPr>
          <w:rFonts w:ascii="Cambria" w:hAnsi="Cambria" w:cs="Arial"/>
          <w:color w:val="000000"/>
          <w:sz w:val="24"/>
          <w:szCs w:val="24"/>
        </w:rPr>
        <w:t>pre</w:t>
      </w:r>
      <w:proofErr w:type="spellEnd"/>
      <w:r w:rsidRPr="00824BF3">
        <w:rPr>
          <w:rFonts w:ascii="Cambria" w:hAnsi="Cambria" w:cs="Arial"/>
          <w:color w:val="000000"/>
          <w:sz w:val="24"/>
          <w:szCs w:val="24"/>
        </w:rPr>
        <w:t>-registrazione</w:t>
      </w:r>
      <w:proofErr w:type="gramEnd"/>
      <w:r w:rsidRPr="00824BF3">
        <w:rPr>
          <w:rFonts w:ascii="Cambria" w:hAnsi="Cambria" w:cs="Arial"/>
          <w:color w:val="000000"/>
          <w:sz w:val="24"/>
          <w:szCs w:val="24"/>
        </w:rPr>
        <w:t xml:space="preserve"> al link di cui sotto:</w:t>
      </w:r>
    </w:p>
    <w:p w14:paraId="7CFE1E7A" w14:textId="66023A14" w:rsidR="002B608B" w:rsidRDefault="002B608B" w:rsidP="00824BF3">
      <w:pPr>
        <w:shd w:val="clear" w:color="auto" w:fill="FFFFFF"/>
        <w:jc w:val="both"/>
        <w:rPr>
          <w:rFonts w:ascii="Cambria" w:hAnsi="Cambria" w:cs="Arial"/>
          <w:color w:val="000000"/>
          <w:sz w:val="24"/>
          <w:szCs w:val="24"/>
        </w:rPr>
      </w:pPr>
      <w:hyperlink r:id="rId9" w:history="1">
        <w:r w:rsidRPr="009E1C33">
          <w:rPr>
            <w:rStyle w:val="Collegamentoipertestuale"/>
            <w:rFonts w:ascii="Cambria" w:hAnsi="Cambria" w:cs="Arial"/>
            <w:sz w:val="24"/>
            <w:szCs w:val="24"/>
          </w:rPr>
          <w:t>https://kassiopeagroup.zoom.us/meeting/register/ddnIqVE_Rq-LNRDzlImAiw</w:t>
        </w:r>
      </w:hyperlink>
    </w:p>
    <w:p w14:paraId="7B07CEF6" w14:textId="77777777" w:rsidR="002B608B" w:rsidRPr="00824BF3" w:rsidRDefault="002B608B" w:rsidP="00824BF3">
      <w:pPr>
        <w:shd w:val="clear" w:color="auto" w:fill="FFFFFF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4D696C45" w14:textId="47BCE5B4" w:rsidR="00145F51" w:rsidRPr="00824BF3" w:rsidRDefault="00B80A79" w:rsidP="00145F51">
      <w:pPr>
        <w:pStyle w:val="Titolo1"/>
        <w:ind w:right="0"/>
        <w:jc w:val="left"/>
        <w:rPr>
          <w:rFonts w:ascii="Cambria" w:hAnsi="Cambria"/>
          <w:bCs w:val="0"/>
          <w:sz w:val="24"/>
          <w:szCs w:val="24"/>
        </w:rPr>
      </w:pPr>
      <w:r w:rsidRPr="00824BF3">
        <w:rPr>
          <w:rFonts w:ascii="Cambria" w:hAnsi="Cambria"/>
          <w:bCs w:val="0"/>
          <w:sz w:val="24"/>
          <w:szCs w:val="24"/>
        </w:rPr>
        <w:t>ORDINE</w:t>
      </w:r>
      <w:r w:rsidRPr="00824BF3">
        <w:rPr>
          <w:rFonts w:ascii="Cambria" w:hAnsi="Cambria"/>
          <w:bCs w:val="0"/>
          <w:spacing w:val="-4"/>
          <w:sz w:val="24"/>
          <w:szCs w:val="24"/>
        </w:rPr>
        <w:t xml:space="preserve"> </w:t>
      </w:r>
      <w:r w:rsidRPr="00824BF3">
        <w:rPr>
          <w:rFonts w:ascii="Cambria" w:hAnsi="Cambria"/>
          <w:bCs w:val="0"/>
          <w:sz w:val="24"/>
          <w:szCs w:val="24"/>
        </w:rPr>
        <w:t>DEL</w:t>
      </w:r>
      <w:r w:rsidRPr="00824BF3">
        <w:rPr>
          <w:rFonts w:ascii="Cambria" w:hAnsi="Cambria"/>
          <w:bCs w:val="0"/>
          <w:spacing w:val="-4"/>
          <w:sz w:val="24"/>
          <w:szCs w:val="24"/>
        </w:rPr>
        <w:t xml:space="preserve"> </w:t>
      </w:r>
      <w:r w:rsidRPr="00824BF3">
        <w:rPr>
          <w:rFonts w:ascii="Cambria" w:hAnsi="Cambria"/>
          <w:bCs w:val="0"/>
          <w:sz w:val="24"/>
          <w:szCs w:val="24"/>
        </w:rPr>
        <w:t>GIORNO</w:t>
      </w:r>
    </w:p>
    <w:p w14:paraId="71CD9ABF" w14:textId="303F58F6" w:rsidR="00B80A79" w:rsidRPr="00824BF3" w:rsidRDefault="00B80A79" w:rsidP="00B80A79">
      <w:pPr>
        <w:pStyle w:val="Paragrafoelenco"/>
        <w:widowControl w:val="0"/>
        <w:numPr>
          <w:ilvl w:val="0"/>
          <w:numId w:val="3"/>
        </w:numPr>
        <w:tabs>
          <w:tab w:val="left" w:pos="939"/>
          <w:tab w:val="left" w:pos="940"/>
        </w:tabs>
        <w:suppressAutoHyphens w:val="0"/>
        <w:autoSpaceDE w:val="0"/>
        <w:autoSpaceDN w:val="0"/>
        <w:spacing w:before="21" w:after="0" w:line="240" w:lineRule="auto"/>
        <w:ind w:hanging="361"/>
        <w:contextualSpacing w:val="0"/>
        <w:rPr>
          <w:rFonts w:ascii="Cambria" w:hAnsi="Cambria"/>
          <w:bCs/>
          <w:sz w:val="24"/>
          <w:szCs w:val="24"/>
        </w:rPr>
      </w:pPr>
      <w:r w:rsidRPr="00824BF3">
        <w:rPr>
          <w:rFonts w:ascii="Cambria" w:hAnsi="Cambria"/>
          <w:bCs/>
          <w:sz w:val="24"/>
          <w:szCs w:val="24"/>
        </w:rPr>
        <w:t>Comunicazioni</w:t>
      </w:r>
      <w:r w:rsidRPr="00824BF3">
        <w:rPr>
          <w:rFonts w:ascii="Cambria" w:hAnsi="Cambria"/>
          <w:bCs/>
          <w:spacing w:val="-4"/>
          <w:sz w:val="24"/>
          <w:szCs w:val="24"/>
        </w:rPr>
        <w:t xml:space="preserve"> </w:t>
      </w:r>
      <w:r w:rsidRPr="00824BF3">
        <w:rPr>
          <w:rFonts w:ascii="Cambria" w:hAnsi="Cambria"/>
          <w:bCs/>
          <w:sz w:val="24"/>
          <w:szCs w:val="24"/>
        </w:rPr>
        <w:t>del</w:t>
      </w:r>
      <w:r w:rsidRPr="00824BF3">
        <w:rPr>
          <w:rFonts w:ascii="Cambria" w:hAnsi="Cambria"/>
          <w:bCs/>
          <w:spacing w:val="-3"/>
          <w:sz w:val="24"/>
          <w:szCs w:val="24"/>
        </w:rPr>
        <w:t xml:space="preserve"> </w:t>
      </w:r>
      <w:r w:rsidRPr="00824BF3">
        <w:rPr>
          <w:rFonts w:ascii="Cambria" w:hAnsi="Cambria"/>
          <w:bCs/>
          <w:sz w:val="24"/>
          <w:szCs w:val="24"/>
        </w:rPr>
        <w:t>Presidente</w:t>
      </w:r>
      <w:r w:rsidR="001E66BB" w:rsidRPr="00824BF3">
        <w:rPr>
          <w:rFonts w:ascii="Cambria" w:hAnsi="Cambria"/>
          <w:bCs/>
          <w:sz w:val="24"/>
          <w:szCs w:val="24"/>
        </w:rPr>
        <w:t>;</w:t>
      </w:r>
    </w:p>
    <w:p w14:paraId="7B68E7B3" w14:textId="633E8C94" w:rsidR="001E5593" w:rsidRPr="00824BF3" w:rsidRDefault="001E5593" w:rsidP="001E5593">
      <w:pPr>
        <w:pStyle w:val="Paragrafoelenco"/>
        <w:numPr>
          <w:ilvl w:val="0"/>
          <w:numId w:val="3"/>
        </w:numPr>
        <w:suppressAutoHyphens w:val="0"/>
        <w:spacing w:after="0" w:line="256" w:lineRule="auto"/>
        <w:rPr>
          <w:rFonts w:ascii="Cambria" w:hAnsi="Cambria"/>
          <w:sz w:val="24"/>
          <w:szCs w:val="24"/>
        </w:rPr>
      </w:pPr>
      <w:r w:rsidRPr="00824BF3">
        <w:rPr>
          <w:rFonts w:ascii="Cambria" w:hAnsi="Cambria"/>
          <w:sz w:val="24"/>
          <w:szCs w:val="24"/>
        </w:rPr>
        <w:t>Approvazione Bilancio Consuntivo 202</w:t>
      </w:r>
      <w:r w:rsidR="00024915">
        <w:rPr>
          <w:rFonts w:ascii="Cambria" w:hAnsi="Cambria"/>
          <w:sz w:val="24"/>
          <w:szCs w:val="24"/>
        </w:rPr>
        <w:t>4</w:t>
      </w:r>
      <w:r w:rsidRPr="00824BF3">
        <w:rPr>
          <w:rFonts w:ascii="Cambria" w:hAnsi="Cambria"/>
          <w:sz w:val="24"/>
          <w:szCs w:val="24"/>
        </w:rPr>
        <w:t xml:space="preserve"> – Preventivo 202</w:t>
      </w:r>
      <w:r w:rsidR="00024915">
        <w:rPr>
          <w:rFonts w:ascii="Cambria" w:hAnsi="Cambria"/>
          <w:sz w:val="24"/>
          <w:szCs w:val="24"/>
        </w:rPr>
        <w:t>5</w:t>
      </w:r>
    </w:p>
    <w:p w14:paraId="2F792D0D" w14:textId="65D2196D" w:rsidR="00B80A79" w:rsidRPr="00824BF3" w:rsidRDefault="00B80A79" w:rsidP="00824BF3">
      <w:pPr>
        <w:widowControl w:val="0"/>
        <w:tabs>
          <w:tab w:val="left" w:pos="939"/>
          <w:tab w:val="left" w:pos="940"/>
        </w:tabs>
        <w:suppressAutoHyphens w:val="0"/>
        <w:autoSpaceDE w:val="0"/>
        <w:autoSpaceDN w:val="0"/>
        <w:spacing w:before="21" w:after="0" w:line="240" w:lineRule="auto"/>
        <w:ind w:left="579"/>
        <w:rPr>
          <w:rFonts w:ascii="Cambria" w:hAnsi="Cambria"/>
          <w:bCs/>
          <w:sz w:val="24"/>
          <w:szCs w:val="24"/>
        </w:rPr>
      </w:pPr>
    </w:p>
    <w:p w14:paraId="56C21274" w14:textId="2CC3471C" w:rsidR="00B80A79" w:rsidRPr="00824BF3" w:rsidRDefault="00145F51" w:rsidP="00B80A79">
      <w:pPr>
        <w:shd w:val="clear" w:color="auto" w:fill="FFFFFF"/>
        <w:jc w:val="both"/>
        <w:rPr>
          <w:rFonts w:ascii="Cambria" w:eastAsia="Times New Roman" w:hAnsi="Cambria" w:cs="Arial"/>
          <w:bCs/>
          <w:sz w:val="24"/>
          <w:szCs w:val="24"/>
          <w:lang w:eastAsia="it-IT"/>
        </w:rPr>
      </w:pPr>
      <w:r w:rsidRPr="00824BF3">
        <w:rPr>
          <w:rFonts w:ascii="Cambria" w:eastAsia="Times New Roman" w:hAnsi="Cambria" w:cs="Arial"/>
          <w:bCs/>
          <w:sz w:val="24"/>
          <w:szCs w:val="24"/>
          <w:lang w:eastAsia="it-IT"/>
        </w:rPr>
        <w:t xml:space="preserve">Il </w:t>
      </w:r>
      <w:r w:rsidR="001E5593" w:rsidRPr="00824BF3">
        <w:rPr>
          <w:rFonts w:ascii="Cambria" w:eastAsia="Times New Roman" w:hAnsi="Cambria" w:cs="Arial"/>
          <w:bCs/>
          <w:sz w:val="24"/>
          <w:szCs w:val="24"/>
          <w:lang w:eastAsia="it-IT"/>
        </w:rPr>
        <w:t>Presidente SICO</w:t>
      </w:r>
    </w:p>
    <w:p w14:paraId="2BDEE4F1" w14:textId="36F15167" w:rsidR="00D679B3" w:rsidRPr="00824BF3" w:rsidRDefault="001E5593">
      <w:pPr>
        <w:rPr>
          <w:rFonts w:ascii="Cambria" w:eastAsia="Times New Roman" w:hAnsi="Cambria" w:cs="Arial"/>
          <w:bCs/>
          <w:sz w:val="24"/>
          <w:szCs w:val="24"/>
          <w:lang w:eastAsia="it-IT"/>
        </w:rPr>
      </w:pPr>
      <w:r w:rsidRPr="00824BF3">
        <w:rPr>
          <w:rFonts w:ascii="Cambria" w:eastAsia="Times New Roman" w:hAnsi="Cambria" w:cs="Arial"/>
          <w:bCs/>
          <w:sz w:val="24"/>
          <w:szCs w:val="24"/>
          <w:lang w:eastAsia="it-IT"/>
        </w:rPr>
        <w:t xml:space="preserve">Dott. Marcello </w:t>
      </w:r>
      <w:proofErr w:type="spellStart"/>
      <w:r w:rsidRPr="00824BF3">
        <w:rPr>
          <w:rFonts w:ascii="Cambria" w:eastAsia="Times New Roman" w:hAnsi="Cambria" w:cs="Arial"/>
          <w:bCs/>
          <w:sz w:val="24"/>
          <w:szCs w:val="24"/>
          <w:lang w:eastAsia="it-IT"/>
        </w:rPr>
        <w:t>Deraco</w:t>
      </w:r>
      <w:proofErr w:type="spellEnd"/>
      <w:r w:rsidRPr="00824BF3">
        <w:rPr>
          <w:rFonts w:ascii="Cambria" w:eastAsia="Times New Roman" w:hAnsi="Cambria" w:cs="Arial"/>
          <w:bCs/>
          <w:sz w:val="24"/>
          <w:szCs w:val="24"/>
          <w:lang w:eastAsia="it-IT"/>
        </w:rPr>
        <w:t xml:space="preserve"> </w:t>
      </w:r>
    </w:p>
    <w:p w14:paraId="249FD7F5" w14:textId="67AE4295" w:rsidR="00A66407" w:rsidRPr="00824BF3" w:rsidRDefault="00A66407" w:rsidP="00A66407">
      <w:pPr>
        <w:pStyle w:val="NormaleWeb"/>
      </w:pPr>
      <w:r w:rsidRPr="00824BF3">
        <w:rPr>
          <w:noProof/>
        </w:rPr>
        <w:drawing>
          <wp:inline distT="0" distB="0" distL="0" distR="0" wp14:anchorId="4BB973E4" wp14:editId="159DF435">
            <wp:extent cx="1371600" cy="518160"/>
            <wp:effectExtent l="0" t="0" r="0" b="0"/>
            <wp:docPr id="1682013863" name="Immagine 1" descr="Immagine che contiene calligrafia, Carattere, tipografi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013863" name="Immagine 1" descr="Immagine che contiene calligrafia, Carattere, tipografia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FCC1D" w14:textId="77777777" w:rsidR="00A66407" w:rsidRPr="007D1932" w:rsidRDefault="00A66407">
      <w:pPr>
        <w:rPr>
          <w:rFonts w:ascii="Georgia" w:eastAsia="Times New Roman" w:hAnsi="Georgia" w:cs="Arial"/>
          <w:bCs/>
          <w:lang w:eastAsia="it-IT"/>
        </w:rPr>
      </w:pPr>
    </w:p>
    <w:p w14:paraId="57FA4FF5" w14:textId="36D8F211" w:rsidR="00FC1A3A" w:rsidRPr="00C91E65" w:rsidRDefault="00FC1A3A">
      <w:pPr>
        <w:rPr>
          <w:rFonts w:ascii="Georgia" w:hAnsi="Georgia"/>
          <w:bCs/>
        </w:rPr>
      </w:pPr>
    </w:p>
    <w:sectPr w:rsidR="00FC1A3A" w:rsidRPr="00C91E65">
      <w:headerReference w:type="default" r:id="rId11"/>
      <w:headerReference w:type="first" r:id="rId12"/>
      <w:pgSz w:w="11906" w:h="16838"/>
      <w:pgMar w:top="3289" w:right="1440" w:bottom="3969" w:left="1440" w:header="283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C1938" w14:textId="77777777" w:rsidR="00176DCD" w:rsidRDefault="00176DCD">
      <w:pPr>
        <w:spacing w:after="0" w:line="240" w:lineRule="auto"/>
      </w:pPr>
      <w:r>
        <w:separator/>
      </w:r>
    </w:p>
  </w:endnote>
  <w:endnote w:type="continuationSeparator" w:id="0">
    <w:p w14:paraId="610E09D7" w14:textId="77777777" w:rsidR="00176DCD" w:rsidRDefault="0017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C0858" w14:textId="77777777" w:rsidR="00176DCD" w:rsidRDefault="00176DCD">
      <w:pPr>
        <w:spacing w:after="0" w:line="240" w:lineRule="auto"/>
      </w:pPr>
      <w:r>
        <w:separator/>
      </w:r>
    </w:p>
  </w:footnote>
  <w:footnote w:type="continuationSeparator" w:id="0">
    <w:p w14:paraId="2C439BDB" w14:textId="77777777" w:rsidR="00176DCD" w:rsidRDefault="00176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6C59E" w14:textId="77777777" w:rsidR="00D679B3" w:rsidRDefault="00D679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5940B" w14:textId="77777777" w:rsidR="00D679B3" w:rsidRDefault="00176DCD">
    <w:pPr>
      <w:pStyle w:val="Intestazione"/>
    </w:pPr>
    <w:r>
      <w:rPr>
        <w:noProof/>
      </w:rPr>
      <w:drawing>
        <wp:anchor distT="0" distB="0" distL="0" distR="0" simplePos="0" relativeHeight="2" behindDoc="1" locked="0" layoutInCell="0" allowOverlap="1" wp14:anchorId="64C53580" wp14:editId="7CA24E2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070" cy="10670540"/>
          <wp:effectExtent l="0" t="0" r="0" b="0"/>
          <wp:wrapNone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2D4"/>
    <w:multiLevelType w:val="hybridMultilevel"/>
    <w:tmpl w:val="56A68438"/>
    <w:lvl w:ilvl="0" w:tplc="0410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 w15:restartNumberingAfterBreak="0">
    <w:nsid w:val="361C7F00"/>
    <w:multiLevelType w:val="multilevel"/>
    <w:tmpl w:val="01182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215E8F"/>
    <w:multiLevelType w:val="hybridMultilevel"/>
    <w:tmpl w:val="D10C6510"/>
    <w:lvl w:ilvl="0" w:tplc="79D09F2E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2F3EC112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2" w:tplc="8578C5A0">
      <w:numFmt w:val="bullet"/>
      <w:lvlText w:val="•"/>
      <w:lvlJc w:val="left"/>
      <w:pPr>
        <w:ind w:left="2533" w:hanging="360"/>
      </w:pPr>
      <w:rPr>
        <w:rFonts w:hint="default"/>
        <w:lang w:val="it-IT" w:eastAsia="en-US" w:bidi="ar-SA"/>
      </w:rPr>
    </w:lvl>
    <w:lvl w:ilvl="3" w:tplc="20E0A964">
      <w:numFmt w:val="bullet"/>
      <w:lvlText w:val="•"/>
      <w:lvlJc w:val="left"/>
      <w:pPr>
        <w:ind w:left="3329" w:hanging="360"/>
      </w:pPr>
      <w:rPr>
        <w:rFonts w:hint="default"/>
        <w:lang w:val="it-IT" w:eastAsia="en-US" w:bidi="ar-SA"/>
      </w:rPr>
    </w:lvl>
    <w:lvl w:ilvl="4" w:tplc="02667176">
      <w:numFmt w:val="bullet"/>
      <w:lvlText w:val="•"/>
      <w:lvlJc w:val="left"/>
      <w:pPr>
        <w:ind w:left="4126" w:hanging="360"/>
      </w:pPr>
      <w:rPr>
        <w:rFonts w:hint="default"/>
        <w:lang w:val="it-IT" w:eastAsia="en-US" w:bidi="ar-SA"/>
      </w:rPr>
    </w:lvl>
    <w:lvl w:ilvl="5" w:tplc="5CDCBD50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6" w:tplc="22CEAE72">
      <w:numFmt w:val="bullet"/>
      <w:lvlText w:val="•"/>
      <w:lvlJc w:val="left"/>
      <w:pPr>
        <w:ind w:left="5719" w:hanging="360"/>
      </w:pPr>
      <w:rPr>
        <w:rFonts w:hint="default"/>
        <w:lang w:val="it-IT" w:eastAsia="en-US" w:bidi="ar-SA"/>
      </w:rPr>
    </w:lvl>
    <w:lvl w:ilvl="7" w:tplc="CD0A88B6">
      <w:numFmt w:val="bullet"/>
      <w:lvlText w:val="•"/>
      <w:lvlJc w:val="left"/>
      <w:pPr>
        <w:ind w:left="6516" w:hanging="360"/>
      </w:pPr>
      <w:rPr>
        <w:rFonts w:hint="default"/>
        <w:lang w:val="it-IT" w:eastAsia="en-US" w:bidi="ar-SA"/>
      </w:rPr>
    </w:lvl>
    <w:lvl w:ilvl="8" w:tplc="4F025FD4">
      <w:numFmt w:val="bullet"/>
      <w:lvlText w:val="•"/>
      <w:lvlJc w:val="left"/>
      <w:pPr>
        <w:ind w:left="731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94B0671"/>
    <w:multiLevelType w:val="multilevel"/>
    <w:tmpl w:val="9E640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24940301">
    <w:abstractNumId w:val="3"/>
  </w:num>
  <w:num w:numId="2" w16cid:durableId="1493596183">
    <w:abstractNumId w:val="1"/>
  </w:num>
  <w:num w:numId="3" w16cid:durableId="1515151286">
    <w:abstractNumId w:val="2"/>
  </w:num>
  <w:num w:numId="4" w16cid:durableId="38229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B3"/>
    <w:rsid w:val="00024915"/>
    <w:rsid w:val="0005362B"/>
    <w:rsid w:val="000735AF"/>
    <w:rsid w:val="00145F51"/>
    <w:rsid w:val="00150096"/>
    <w:rsid w:val="001640B4"/>
    <w:rsid w:val="00167DDC"/>
    <w:rsid w:val="00176DCD"/>
    <w:rsid w:val="001D6E28"/>
    <w:rsid w:val="001E5593"/>
    <w:rsid w:val="001E66BB"/>
    <w:rsid w:val="0022581D"/>
    <w:rsid w:val="00254BC6"/>
    <w:rsid w:val="002B608B"/>
    <w:rsid w:val="0033051E"/>
    <w:rsid w:val="003D1080"/>
    <w:rsid w:val="00485C34"/>
    <w:rsid w:val="004A3C98"/>
    <w:rsid w:val="004C197C"/>
    <w:rsid w:val="005117AC"/>
    <w:rsid w:val="005439B0"/>
    <w:rsid w:val="005A28AF"/>
    <w:rsid w:val="005B058D"/>
    <w:rsid w:val="006460C2"/>
    <w:rsid w:val="00666BCC"/>
    <w:rsid w:val="00675639"/>
    <w:rsid w:val="00694128"/>
    <w:rsid w:val="0074691E"/>
    <w:rsid w:val="00791DCE"/>
    <w:rsid w:val="007977C3"/>
    <w:rsid w:val="007D1932"/>
    <w:rsid w:val="00824BF3"/>
    <w:rsid w:val="008B4B97"/>
    <w:rsid w:val="008C75E6"/>
    <w:rsid w:val="00924B92"/>
    <w:rsid w:val="00944445"/>
    <w:rsid w:val="009E7C9B"/>
    <w:rsid w:val="00A66407"/>
    <w:rsid w:val="00A8001C"/>
    <w:rsid w:val="00AB2B3E"/>
    <w:rsid w:val="00AC40C6"/>
    <w:rsid w:val="00B36EE0"/>
    <w:rsid w:val="00B76F4A"/>
    <w:rsid w:val="00B80A79"/>
    <w:rsid w:val="00BA2E8B"/>
    <w:rsid w:val="00BC26CB"/>
    <w:rsid w:val="00C36A54"/>
    <w:rsid w:val="00C91E65"/>
    <w:rsid w:val="00CC3D89"/>
    <w:rsid w:val="00D679B3"/>
    <w:rsid w:val="00E77D20"/>
    <w:rsid w:val="00F76E2C"/>
    <w:rsid w:val="00FC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D655"/>
  <w15:docId w15:val="{8AC33709-78F4-4E53-B5C5-041B94E6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43EC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B80A79"/>
    <w:pPr>
      <w:widowControl w:val="0"/>
      <w:suppressAutoHyphens w:val="0"/>
      <w:autoSpaceDE w:val="0"/>
      <w:autoSpaceDN w:val="0"/>
      <w:spacing w:before="1" w:after="0" w:line="240" w:lineRule="auto"/>
      <w:ind w:left="100" w:right="2061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51DC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51DC7"/>
  </w:style>
  <w:style w:type="character" w:styleId="Collegamentoipertestuale">
    <w:name w:val="Hyperlink"/>
    <w:basedOn w:val="Carpredefinitoparagrafo"/>
    <w:uiPriority w:val="99"/>
    <w:unhideWhenUsed/>
    <w:rsid w:val="005548C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5548C2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51DC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51DC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941F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80A79"/>
    <w:rPr>
      <w:rFonts w:ascii="Calibri" w:eastAsia="Calibri" w:hAnsi="Calibri" w:cs="Calibri"/>
      <w:b/>
      <w:bCs/>
    </w:rPr>
  </w:style>
  <w:style w:type="paragraph" w:styleId="NormaleWeb">
    <w:name w:val="Normal (Web)"/>
    <w:basedOn w:val="Normale"/>
    <w:uiPriority w:val="99"/>
    <w:semiHidden/>
    <w:unhideWhenUsed/>
    <w:rsid w:val="00A664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24B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2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siopeagroup.zoom.us/meeting/register/ddnIqVE_Rq-LNRDzlImAi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assiopeagroup.zoom.us/meeting/register/ddnIqVE_Rq-LNRDzlImAiw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52DDE-032A-4711-9686-313D4EB9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Murru</dc:creator>
  <cp:lastModifiedBy>Gianluca Sotgiu</cp:lastModifiedBy>
  <cp:revision>2</cp:revision>
  <dcterms:created xsi:type="dcterms:W3CDTF">2025-05-23T09:55:00Z</dcterms:created>
  <dcterms:modified xsi:type="dcterms:W3CDTF">2025-05-23T09:55:00Z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2023-07-26T07:38:00Z</dcterms:created>
  <dc:creator>Caterina Angius</dc:creator>
  <dc:description/>
  <dc:language>it-IT</dc:language>
  <cp:lastModifiedBy/>
  <dcterms:modified xsi:type="dcterms:W3CDTF">2023-09-05T14:44:41Z</dcterms:modified>
  <cp:revision>10</cp:revision>
  <dc:subject/>
  <dc:title/>
</cp:coreProperties>
</file>